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75C484" w14:textId="0FA0BB86" w:rsidR="00DA0052" w:rsidRPr="00DA0052" w:rsidRDefault="00DA0052" w:rsidP="00DA0052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</w:rPr>
      </w:pPr>
      <w:bookmarkStart w:id="0" w:name="_GoBack"/>
      <w:bookmarkEnd w:id="0"/>
      <w:r w:rsidRPr="00DA0052">
        <w:rPr>
          <w:rFonts w:ascii="Times New Roman" w:hAnsi="Times New Roman"/>
          <w:b/>
          <w:sz w:val="24"/>
        </w:rPr>
        <w:t xml:space="preserve">ПРИЛОЖЕНИЕ </w:t>
      </w:r>
      <w:r>
        <w:rPr>
          <w:rFonts w:ascii="Times New Roman" w:hAnsi="Times New Roman"/>
          <w:b/>
          <w:sz w:val="24"/>
        </w:rPr>
        <w:t>2</w:t>
      </w:r>
    </w:p>
    <w:p w14:paraId="7F00DAE2" w14:textId="77777777" w:rsidR="00DA0052" w:rsidRPr="00DA0052" w:rsidRDefault="00DA0052" w:rsidP="00A322F1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</w:rPr>
      </w:pPr>
    </w:p>
    <w:p w14:paraId="5EDA159F" w14:textId="77777777" w:rsidR="00DA0052" w:rsidRPr="00DA0052" w:rsidRDefault="00DA0052" w:rsidP="00A322F1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 w:rsidRPr="00DA0052">
        <w:rPr>
          <w:rFonts w:ascii="Times New Roman" w:hAnsi="Times New Roman"/>
          <w:b/>
          <w:sz w:val="24"/>
        </w:rPr>
        <w:t>РЕГЛАМЕНТ</w:t>
      </w:r>
    </w:p>
    <w:p w14:paraId="6F7C68D3" w14:textId="77777777" w:rsidR="00DA0052" w:rsidRPr="00DA0052" w:rsidRDefault="00DA0052" w:rsidP="00A322F1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 w:rsidRPr="00DA0052">
        <w:rPr>
          <w:rFonts w:ascii="Times New Roman" w:hAnsi="Times New Roman"/>
          <w:b/>
          <w:sz w:val="24"/>
        </w:rPr>
        <w:t xml:space="preserve">соревнования по мини-футболу </w:t>
      </w:r>
    </w:p>
    <w:p w14:paraId="73D6218C" w14:textId="77777777" w:rsidR="00DA0052" w:rsidRPr="00DA0052" w:rsidRDefault="00DA0052" w:rsidP="00A322F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b/>
          <w:sz w:val="24"/>
        </w:rPr>
      </w:pPr>
    </w:p>
    <w:p w14:paraId="78D1F330" w14:textId="7495BCE1" w:rsidR="00DA0052" w:rsidRDefault="0035403E" w:rsidP="00A322F1">
      <w:pPr>
        <w:numPr>
          <w:ilvl w:val="0"/>
          <w:numId w:val="2"/>
        </w:numPr>
        <w:spacing w:after="0" w:line="240" w:lineRule="auto"/>
        <w:ind w:left="0" w:firstLine="992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Общие положения</w:t>
      </w:r>
    </w:p>
    <w:p w14:paraId="65C93F7E" w14:textId="77777777" w:rsidR="0035403E" w:rsidRPr="00DA0052" w:rsidRDefault="0035403E" w:rsidP="00A322F1">
      <w:pPr>
        <w:spacing w:after="0" w:line="240" w:lineRule="auto"/>
        <w:ind w:firstLine="1134"/>
        <w:contextualSpacing/>
        <w:outlineLvl w:val="0"/>
        <w:rPr>
          <w:rFonts w:ascii="Times New Roman" w:hAnsi="Times New Roman"/>
          <w:b/>
          <w:sz w:val="24"/>
        </w:rPr>
      </w:pPr>
    </w:p>
    <w:p w14:paraId="296B77E4" w14:textId="77777777" w:rsidR="00DA0052" w:rsidRPr="00DA0052" w:rsidRDefault="00DA0052" w:rsidP="00A322F1">
      <w:pPr>
        <w:numPr>
          <w:ilvl w:val="1"/>
          <w:numId w:val="1"/>
        </w:numPr>
        <w:spacing w:after="0" w:line="240" w:lineRule="auto"/>
        <w:ind w:left="0" w:firstLine="1134"/>
        <w:contextualSpacing/>
        <w:jc w:val="both"/>
        <w:outlineLvl w:val="0"/>
        <w:rPr>
          <w:rFonts w:ascii="Times New Roman" w:hAnsi="Times New Roman"/>
          <w:sz w:val="24"/>
        </w:rPr>
      </w:pPr>
      <w:r w:rsidRPr="00DA0052">
        <w:rPr>
          <w:rFonts w:ascii="Times New Roman" w:hAnsi="Times New Roman"/>
          <w:sz w:val="24"/>
        </w:rPr>
        <w:t>Матч проводиться между двумя командами</w:t>
      </w:r>
    </w:p>
    <w:p w14:paraId="1AE33E9F" w14:textId="77777777" w:rsidR="00DA0052" w:rsidRPr="00DA0052" w:rsidRDefault="00DA0052" w:rsidP="00A322F1">
      <w:pPr>
        <w:numPr>
          <w:ilvl w:val="1"/>
          <w:numId w:val="1"/>
        </w:numPr>
        <w:spacing w:after="0" w:line="240" w:lineRule="auto"/>
        <w:ind w:left="0" w:firstLine="1134"/>
        <w:contextualSpacing/>
        <w:jc w:val="both"/>
        <w:outlineLvl w:val="0"/>
        <w:rPr>
          <w:rFonts w:ascii="Times New Roman" w:hAnsi="Times New Roman"/>
          <w:sz w:val="24"/>
        </w:rPr>
      </w:pPr>
      <w:r w:rsidRPr="00DA0052">
        <w:rPr>
          <w:rFonts w:ascii="Times New Roman" w:hAnsi="Times New Roman"/>
          <w:sz w:val="24"/>
        </w:rPr>
        <w:t>Задание:</w:t>
      </w:r>
      <w:r w:rsidRPr="00DA0052">
        <w:rPr>
          <w:rFonts w:ascii="Times New Roman" w:hAnsi="Times New Roman"/>
          <w:b/>
          <w:sz w:val="24"/>
        </w:rPr>
        <w:t xml:space="preserve"> з</w:t>
      </w:r>
      <w:r w:rsidRPr="00DA0052">
        <w:rPr>
          <w:rFonts w:ascii="Times New Roman" w:hAnsi="Times New Roman"/>
          <w:sz w:val="24"/>
        </w:rPr>
        <w:t>абить мяч в ворота команды соперника.</w:t>
      </w:r>
    </w:p>
    <w:p w14:paraId="1AE6169B" w14:textId="77777777" w:rsidR="00DA0052" w:rsidRPr="00DA0052" w:rsidRDefault="00DA0052" w:rsidP="00A322F1">
      <w:pPr>
        <w:numPr>
          <w:ilvl w:val="1"/>
          <w:numId w:val="1"/>
        </w:numPr>
        <w:spacing w:after="0" w:line="240" w:lineRule="auto"/>
        <w:ind w:left="0" w:firstLine="1134"/>
        <w:contextualSpacing/>
        <w:jc w:val="both"/>
        <w:outlineLvl w:val="0"/>
        <w:rPr>
          <w:rFonts w:ascii="Times New Roman" w:hAnsi="Times New Roman"/>
          <w:sz w:val="24"/>
        </w:rPr>
      </w:pPr>
      <w:r w:rsidRPr="00DA0052">
        <w:rPr>
          <w:rFonts w:ascii="Times New Roman" w:hAnsi="Times New Roman"/>
          <w:sz w:val="24"/>
        </w:rPr>
        <w:t>Цель и задачи:</w:t>
      </w:r>
    </w:p>
    <w:p w14:paraId="07FDFEAC" w14:textId="77777777" w:rsidR="00DA0052" w:rsidRPr="00DA0052" w:rsidRDefault="00DA0052" w:rsidP="00A322F1">
      <w:pPr>
        <w:numPr>
          <w:ilvl w:val="0"/>
          <w:numId w:val="4"/>
        </w:numPr>
        <w:spacing w:after="0" w:line="240" w:lineRule="auto"/>
        <w:ind w:left="0" w:firstLine="1134"/>
        <w:contextualSpacing/>
        <w:jc w:val="both"/>
        <w:outlineLvl w:val="0"/>
        <w:rPr>
          <w:rFonts w:ascii="Times New Roman" w:hAnsi="Times New Roman"/>
          <w:sz w:val="24"/>
        </w:rPr>
      </w:pPr>
      <w:r w:rsidRPr="00DA0052">
        <w:rPr>
          <w:rFonts w:ascii="Times New Roman" w:hAnsi="Times New Roman"/>
          <w:sz w:val="24"/>
        </w:rPr>
        <w:t>укрепление здоровья школьников;</w:t>
      </w:r>
    </w:p>
    <w:p w14:paraId="361FAF1A" w14:textId="77777777" w:rsidR="00DA0052" w:rsidRPr="00DA0052" w:rsidRDefault="00DA0052" w:rsidP="00A322F1">
      <w:pPr>
        <w:numPr>
          <w:ilvl w:val="0"/>
          <w:numId w:val="4"/>
        </w:numPr>
        <w:spacing w:after="0" w:line="240" w:lineRule="auto"/>
        <w:ind w:left="0" w:firstLine="1134"/>
        <w:contextualSpacing/>
        <w:jc w:val="both"/>
        <w:outlineLvl w:val="0"/>
        <w:rPr>
          <w:rFonts w:ascii="Times New Roman" w:hAnsi="Times New Roman"/>
          <w:sz w:val="24"/>
        </w:rPr>
      </w:pPr>
      <w:r w:rsidRPr="00DA0052">
        <w:rPr>
          <w:rFonts w:ascii="Times New Roman" w:hAnsi="Times New Roman"/>
          <w:sz w:val="24"/>
        </w:rPr>
        <w:t>пропаганды среди подрастающего поколения здорового образа жизни;</w:t>
      </w:r>
    </w:p>
    <w:p w14:paraId="788D4F22" w14:textId="44AA1AF9" w:rsidR="00DA0052" w:rsidRPr="00DA0052" w:rsidRDefault="00DA0052" w:rsidP="00A322F1">
      <w:pPr>
        <w:numPr>
          <w:ilvl w:val="0"/>
          <w:numId w:val="4"/>
        </w:numPr>
        <w:spacing w:after="0" w:line="240" w:lineRule="auto"/>
        <w:ind w:left="0" w:firstLine="1134"/>
        <w:contextualSpacing/>
        <w:jc w:val="both"/>
        <w:outlineLvl w:val="0"/>
        <w:rPr>
          <w:rFonts w:ascii="Times New Roman" w:hAnsi="Times New Roman"/>
          <w:sz w:val="24"/>
        </w:rPr>
      </w:pPr>
      <w:r w:rsidRPr="00DA0052">
        <w:rPr>
          <w:rFonts w:ascii="Times New Roman" w:hAnsi="Times New Roman"/>
          <w:sz w:val="24"/>
        </w:rPr>
        <w:t>выявление лучших школ по мини-футболу.</w:t>
      </w:r>
    </w:p>
    <w:p w14:paraId="707F8228" w14:textId="77777777" w:rsidR="00F91FA8" w:rsidRPr="00F91FA8" w:rsidRDefault="00F91FA8" w:rsidP="00A322F1">
      <w:pPr>
        <w:pStyle w:val="a6"/>
        <w:ind w:left="0" w:firstLine="1134"/>
        <w:jc w:val="both"/>
        <w:rPr>
          <w:b/>
          <w:bCs/>
          <w:szCs w:val="24"/>
        </w:rPr>
      </w:pPr>
    </w:p>
    <w:p w14:paraId="423BE79F" w14:textId="5FA31DBA" w:rsidR="00F42FA3" w:rsidRDefault="00F42FA3" w:rsidP="00A322F1">
      <w:pPr>
        <w:pStyle w:val="2"/>
        <w:numPr>
          <w:ilvl w:val="0"/>
          <w:numId w:val="1"/>
        </w:numPr>
        <w:ind w:left="0" w:right="-7" w:firstLine="1134"/>
        <w:contextualSpacing/>
        <w:jc w:val="center"/>
        <w:outlineLvl w:val="0"/>
        <w:rPr>
          <w:b/>
          <w:bCs/>
          <w:szCs w:val="24"/>
        </w:rPr>
      </w:pPr>
      <w:r>
        <w:rPr>
          <w:b/>
          <w:bCs/>
          <w:szCs w:val="24"/>
        </w:rPr>
        <w:t>Сроки и место проведения</w:t>
      </w:r>
    </w:p>
    <w:p w14:paraId="469C715F" w14:textId="77777777" w:rsidR="00CF0185" w:rsidRDefault="00CF0185" w:rsidP="00A322F1">
      <w:pPr>
        <w:pStyle w:val="2"/>
        <w:ind w:right="-7" w:firstLine="1134"/>
        <w:contextualSpacing/>
        <w:outlineLvl w:val="0"/>
        <w:rPr>
          <w:b/>
          <w:bCs/>
          <w:szCs w:val="24"/>
        </w:rPr>
      </w:pPr>
    </w:p>
    <w:p w14:paraId="0849F85A" w14:textId="56458179" w:rsidR="00F42FA3" w:rsidRPr="00984C85" w:rsidRDefault="00725F9E" w:rsidP="00A322F1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84C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Дата проведения с</w:t>
      </w:r>
      <w:r w:rsidR="00F42FA3" w:rsidRPr="00984C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оревновани</w:t>
      </w:r>
      <w:r w:rsidRPr="00984C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я</w:t>
      </w:r>
      <w:r w:rsidR="00F42FA3" w:rsidRPr="00984C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по </w:t>
      </w:r>
      <w:r w:rsidRPr="00984C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мини-</w:t>
      </w:r>
      <w:r w:rsidR="00F42FA3" w:rsidRPr="00984C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футболу </w:t>
      </w:r>
      <w:r w:rsidR="00F42FA3" w:rsidRPr="00984C85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27 февраля 2025 года.</w:t>
      </w:r>
    </w:p>
    <w:p w14:paraId="18C95AE8" w14:textId="6C7913CD" w:rsidR="00F42FA3" w:rsidRPr="00984C85" w:rsidRDefault="00F42FA3" w:rsidP="00A322F1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984C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Соревнование по мини-футболу состоится на базе </w:t>
      </w:r>
      <w:r w:rsidR="0035403E" w:rsidRPr="00984C85">
        <w:rPr>
          <w:rFonts w:ascii="Times New Roman" w:hAnsi="Times New Roman"/>
          <w:sz w:val="24"/>
          <w:szCs w:val="24"/>
        </w:rPr>
        <w:t xml:space="preserve">спортивного комплекса </w:t>
      </w:r>
      <w:r w:rsidRPr="00984C85">
        <w:rPr>
          <w:rFonts w:ascii="Times New Roman" w:hAnsi="Times New Roman"/>
          <w:sz w:val="24"/>
          <w:szCs w:val="24"/>
        </w:rPr>
        <w:t xml:space="preserve">«Дружба», </w:t>
      </w:r>
      <w:r w:rsidR="0035403E" w:rsidRPr="00984C85">
        <w:rPr>
          <w:rFonts w:ascii="Times New Roman" w:hAnsi="Times New Roman"/>
          <w:sz w:val="24"/>
          <w:szCs w:val="24"/>
        </w:rPr>
        <w:t xml:space="preserve">по адресу город Олекминск, </w:t>
      </w:r>
      <w:r w:rsidRPr="00984C85">
        <w:rPr>
          <w:rFonts w:ascii="Times New Roman" w:hAnsi="Times New Roman"/>
          <w:sz w:val="24"/>
          <w:szCs w:val="24"/>
        </w:rPr>
        <w:t>ул.</w:t>
      </w:r>
      <w:r w:rsidR="00725F9E" w:rsidRPr="00984C85">
        <w:rPr>
          <w:rFonts w:ascii="Times New Roman" w:hAnsi="Times New Roman"/>
          <w:sz w:val="24"/>
          <w:szCs w:val="24"/>
        </w:rPr>
        <w:t xml:space="preserve"> </w:t>
      </w:r>
      <w:r w:rsidRPr="00984C85">
        <w:rPr>
          <w:rFonts w:ascii="Times New Roman" w:hAnsi="Times New Roman"/>
          <w:sz w:val="24"/>
          <w:szCs w:val="24"/>
        </w:rPr>
        <w:t>Спасская, д.55</w:t>
      </w:r>
      <w:r w:rsidR="0035403E" w:rsidRPr="00984C85">
        <w:rPr>
          <w:rFonts w:ascii="Times New Roman" w:hAnsi="Times New Roman"/>
          <w:sz w:val="24"/>
          <w:szCs w:val="24"/>
        </w:rPr>
        <w:t>.</w:t>
      </w:r>
    </w:p>
    <w:p w14:paraId="7DC091B7" w14:textId="1B25D173" w:rsidR="00F42FA3" w:rsidRPr="00984C85" w:rsidRDefault="00CF0185" w:rsidP="00A322F1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1134"/>
        <w:contextualSpacing/>
        <w:jc w:val="both"/>
        <w:rPr>
          <w:rFonts w:ascii="Times New Roman" w:hAnsi="Times New Roman"/>
          <w:bCs/>
          <w:szCs w:val="24"/>
        </w:rPr>
      </w:pPr>
      <w:r w:rsidRPr="00984C85">
        <w:rPr>
          <w:rFonts w:ascii="Times New Roman" w:hAnsi="Times New Roman"/>
          <w:sz w:val="24"/>
          <w:szCs w:val="24"/>
        </w:rPr>
        <w:t xml:space="preserve">Регистрация до 25 февраля 2025 года по ссылке </w:t>
      </w:r>
      <w:hyperlink r:id="rId6" w:history="1">
        <w:r w:rsidRPr="00984C85">
          <w:rPr>
            <w:rFonts w:ascii="Times New Roman" w:hAnsi="Times New Roman"/>
            <w:color w:val="0000FF"/>
            <w:u w:val="single"/>
          </w:rPr>
          <w:t>https://forms.yandex.ru/cloud/67ac4ef8eb614602b20f3be9/</w:t>
        </w:r>
      </w:hyperlink>
      <w:r w:rsidRPr="00984C85">
        <w:rPr>
          <w:rFonts w:ascii="Times New Roman" w:hAnsi="Times New Roman"/>
        </w:rPr>
        <w:t xml:space="preserve"> </w:t>
      </w:r>
    </w:p>
    <w:p w14:paraId="0B2E7A10" w14:textId="77777777" w:rsidR="00984C85" w:rsidRPr="00984C85" w:rsidRDefault="00984C85" w:rsidP="00984C85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right="1128" w:firstLine="1134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984C85">
        <w:rPr>
          <w:rFonts w:ascii="Times New Roman" w:eastAsia="Times New Roman" w:hAnsi="Times New Roman"/>
          <w:bCs/>
          <w:sz w:val="24"/>
          <w:szCs w:val="24"/>
        </w:rPr>
        <w:t>Регистрация участников производится на месте в день  проведения соревнований.</w:t>
      </w:r>
    </w:p>
    <w:p w14:paraId="14E0DB5B" w14:textId="77777777" w:rsidR="00CF0185" w:rsidRPr="00F42FA3" w:rsidRDefault="00CF0185" w:rsidP="00984C85">
      <w:pPr>
        <w:shd w:val="clear" w:color="auto" w:fill="FFFFFF"/>
        <w:spacing w:after="0" w:line="240" w:lineRule="auto"/>
        <w:contextualSpacing/>
        <w:jc w:val="both"/>
        <w:rPr>
          <w:b/>
          <w:bCs/>
          <w:szCs w:val="24"/>
        </w:rPr>
      </w:pPr>
    </w:p>
    <w:p w14:paraId="5BF944CA" w14:textId="3996786F" w:rsidR="00F91FA8" w:rsidRDefault="00F91FA8" w:rsidP="00A322F1">
      <w:pPr>
        <w:pStyle w:val="2"/>
        <w:numPr>
          <w:ilvl w:val="0"/>
          <w:numId w:val="1"/>
        </w:numPr>
        <w:ind w:left="0" w:right="-7" w:firstLine="1134"/>
        <w:contextualSpacing/>
        <w:jc w:val="center"/>
        <w:outlineLvl w:val="0"/>
        <w:rPr>
          <w:b/>
          <w:bCs/>
          <w:szCs w:val="24"/>
        </w:rPr>
      </w:pPr>
      <w:r w:rsidRPr="00F91FA8">
        <w:rPr>
          <w:b/>
          <w:bCs/>
          <w:szCs w:val="24"/>
        </w:rPr>
        <w:t>У</w:t>
      </w:r>
      <w:r w:rsidR="00DA0052" w:rsidRPr="00F91FA8">
        <w:rPr>
          <w:b/>
          <w:bCs/>
          <w:szCs w:val="24"/>
        </w:rPr>
        <w:t>частники соревновани</w:t>
      </w:r>
      <w:r w:rsidR="00CF0185">
        <w:rPr>
          <w:b/>
          <w:bCs/>
          <w:szCs w:val="24"/>
        </w:rPr>
        <w:t>я</w:t>
      </w:r>
    </w:p>
    <w:p w14:paraId="00E90E6C" w14:textId="77777777" w:rsidR="00F91FA8" w:rsidRPr="00F91FA8" w:rsidRDefault="00F91FA8" w:rsidP="00A322F1">
      <w:pPr>
        <w:pStyle w:val="2"/>
        <w:ind w:right="-7" w:firstLine="1134"/>
        <w:contextualSpacing/>
        <w:outlineLvl w:val="0"/>
        <w:rPr>
          <w:b/>
          <w:bCs/>
          <w:szCs w:val="24"/>
        </w:rPr>
      </w:pPr>
    </w:p>
    <w:p w14:paraId="23055532" w14:textId="4A40A1FB" w:rsidR="00F91FA8" w:rsidRDefault="00F91FA8" w:rsidP="00A322F1">
      <w:pPr>
        <w:pStyle w:val="2"/>
        <w:numPr>
          <w:ilvl w:val="1"/>
          <w:numId w:val="1"/>
        </w:numPr>
        <w:ind w:left="0" w:right="-6" w:firstLine="1134"/>
        <w:contextualSpacing/>
        <w:jc w:val="both"/>
        <w:outlineLvl w:val="0"/>
        <w:rPr>
          <w:szCs w:val="24"/>
        </w:rPr>
      </w:pPr>
      <w:r w:rsidRPr="004F50F3">
        <w:rPr>
          <w:szCs w:val="24"/>
        </w:rPr>
        <w:t>К участию допускаются команды образовательных учреждений Олекминского района, состоящие из учащихся 7-10 классов</w:t>
      </w:r>
      <w:r>
        <w:rPr>
          <w:szCs w:val="24"/>
        </w:rPr>
        <w:t>.</w:t>
      </w:r>
    </w:p>
    <w:p w14:paraId="516465DF" w14:textId="6DBDBCEA" w:rsidR="00F91FA8" w:rsidRPr="004F50F3" w:rsidRDefault="00F91FA8" w:rsidP="00A322F1">
      <w:pPr>
        <w:pStyle w:val="2"/>
        <w:numPr>
          <w:ilvl w:val="1"/>
          <w:numId w:val="1"/>
        </w:numPr>
        <w:ind w:left="0" w:right="-6" w:firstLine="1134"/>
        <w:contextualSpacing/>
        <w:jc w:val="both"/>
        <w:outlineLvl w:val="0"/>
        <w:rPr>
          <w:szCs w:val="24"/>
        </w:rPr>
      </w:pPr>
      <w:r w:rsidRPr="004F50F3">
        <w:rPr>
          <w:szCs w:val="24"/>
        </w:rPr>
        <w:t>Состав команды 5 человек (1 вратарь, 4 полевых игрока).</w:t>
      </w:r>
    </w:p>
    <w:p w14:paraId="13A4E9DE" w14:textId="77777777" w:rsidR="00F91FA8" w:rsidRDefault="00F91FA8" w:rsidP="00A322F1">
      <w:pPr>
        <w:numPr>
          <w:ilvl w:val="1"/>
          <w:numId w:val="1"/>
        </w:numPr>
        <w:spacing w:after="0" w:line="240" w:lineRule="auto"/>
        <w:ind w:left="0" w:firstLine="1134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4F50F3">
        <w:rPr>
          <w:rFonts w:ascii="Times New Roman" w:hAnsi="Times New Roman"/>
          <w:sz w:val="24"/>
          <w:szCs w:val="24"/>
        </w:rPr>
        <w:t>Каждая команда должна иметь единую форму с номерами (желательно).</w:t>
      </w:r>
    </w:p>
    <w:p w14:paraId="4A0ACA2D" w14:textId="77777777" w:rsidR="00DA0052" w:rsidRPr="004F50F3" w:rsidRDefault="00DA0052" w:rsidP="00A322F1">
      <w:pPr>
        <w:spacing w:after="0" w:line="240" w:lineRule="auto"/>
        <w:ind w:firstLine="1134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30F8C24" w14:textId="37C7AE2F" w:rsidR="00DA0052" w:rsidRDefault="00DA0052" w:rsidP="00A322F1">
      <w:pPr>
        <w:numPr>
          <w:ilvl w:val="0"/>
          <w:numId w:val="1"/>
        </w:numPr>
        <w:spacing w:after="0" w:line="240" w:lineRule="auto"/>
        <w:ind w:left="0" w:firstLine="1134"/>
        <w:contextualSpacing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Порядок проведения соревнования</w:t>
      </w:r>
    </w:p>
    <w:p w14:paraId="73955376" w14:textId="7BCBEB01" w:rsidR="00DA0052" w:rsidRDefault="00DA0052" w:rsidP="00A322F1">
      <w:pPr>
        <w:pStyle w:val="2"/>
        <w:ind w:right="-7" w:firstLine="1134"/>
        <w:contextualSpacing/>
        <w:jc w:val="both"/>
        <w:rPr>
          <w:szCs w:val="24"/>
        </w:rPr>
      </w:pPr>
    </w:p>
    <w:p w14:paraId="32FA07E5" w14:textId="77777777" w:rsidR="00DA0052" w:rsidRDefault="00DA0052" w:rsidP="00A322F1">
      <w:pPr>
        <w:pStyle w:val="2"/>
        <w:numPr>
          <w:ilvl w:val="1"/>
          <w:numId w:val="1"/>
        </w:numPr>
        <w:ind w:left="0" w:right="-6" w:firstLine="1134"/>
        <w:contextualSpacing/>
        <w:jc w:val="both"/>
        <w:outlineLvl w:val="0"/>
        <w:rPr>
          <w:szCs w:val="24"/>
        </w:rPr>
      </w:pPr>
      <w:r w:rsidRPr="004F50F3">
        <w:rPr>
          <w:szCs w:val="24"/>
        </w:rPr>
        <w:t xml:space="preserve">Матчи проводятся в соответствии с Правилами мини-футбола с учетом требований, установленных Техническими правилами. </w:t>
      </w:r>
    </w:p>
    <w:p w14:paraId="6FED941D" w14:textId="3D0DA420" w:rsidR="00DA0052" w:rsidRDefault="00DA0052" w:rsidP="00A322F1">
      <w:pPr>
        <w:pStyle w:val="2"/>
        <w:numPr>
          <w:ilvl w:val="1"/>
          <w:numId w:val="1"/>
        </w:numPr>
        <w:ind w:left="0" w:right="-6" w:firstLine="1134"/>
        <w:contextualSpacing/>
        <w:jc w:val="both"/>
        <w:outlineLvl w:val="0"/>
        <w:rPr>
          <w:szCs w:val="24"/>
        </w:rPr>
      </w:pPr>
      <w:r w:rsidRPr="004F50F3">
        <w:rPr>
          <w:szCs w:val="24"/>
        </w:rPr>
        <w:t>В составе каждой команды в матче принимают участие 5 (пять) спортсменов.</w:t>
      </w:r>
    </w:p>
    <w:p w14:paraId="4F9A2371" w14:textId="77777777" w:rsidR="00DA0052" w:rsidRDefault="00DA0052" w:rsidP="00A322F1">
      <w:pPr>
        <w:pStyle w:val="2"/>
        <w:numPr>
          <w:ilvl w:val="1"/>
          <w:numId w:val="1"/>
        </w:numPr>
        <w:ind w:left="0" w:right="-6" w:firstLine="1134"/>
        <w:contextualSpacing/>
        <w:jc w:val="both"/>
        <w:outlineLvl w:val="0"/>
        <w:rPr>
          <w:szCs w:val="24"/>
        </w:rPr>
      </w:pPr>
      <w:r w:rsidRPr="00DA0052">
        <w:rPr>
          <w:szCs w:val="24"/>
        </w:rPr>
        <w:t>Соревнования проводятся по круговой системе, при участии более 6 команд, команды делятся по подгруппам.</w:t>
      </w:r>
    </w:p>
    <w:p w14:paraId="332EA00E" w14:textId="43E970A9" w:rsidR="00DA0052" w:rsidRDefault="00DA0052" w:rsidP="00A322F1">
      <w:pPr>
        <w:pStyle w:val="2"/>
        <w:numPr>
          <w:ilvl w:val="1"/>
          <w:numId w:val="1"/>
        </w:numPr>
        <w:ind w:left="0" w:right="-6" w:firstLine="1134"/>
        <w:contextualSpacing/>
        <w:jc w:val="both"/>
        <w:outlineLvl w:val="0"/>
        <w:rPr>
          <w:szCs w:val="24"/>
        </w:rPr>
      </w:pPr>
      <w:r w:rsidRPr="00DA0052">
        <w:rPr>
          <w:szCs w:val="24"/>
        </w:rPr>
        <w:t xml:space="preserve"> Продолжительность матча 2 тайма по 7 минут времени с 2 минутным перерывом.</w:t>
      </w:r>
    </w:p>
    <w:p w14:paraId="1C0D0BBA" w14:textId="551A5186" w:rsidR="00DA0052" w:rsidRPr="00CF0185" w:rsidRDefault="00DA0052" w:rsidP="00A322F1">
      <w:pPr>
        <w:pStyle w:val="2"/>
        <w:numPr>
          <w:ilvl w:val="1"/>
          <w:numId w:val="1"/>
        </w:numPr>
        <w:ind w:left="0" w:right="-6" w:firstLine="1134"/>
        <w:contextualSpacing/>
        <w:jc w:val="both"/>
        <w:outlineLvl w:val="0"/>
        <w:rPr>
          <w:szCs w:val="24"/>
        </w:rPr>
      </w:pPr>
      <w:r w:rsidRPr="00DA0052">
        <w:rPr>
          <w:szCs w:val="24"/>
        </w:rPr>
        <w:t>При участии большого количества команд время игр может сокращаться.</w:t>
      </w:r>
    </w:p>
    <w:p w14:paraId="1BFBD552" w14:textId="77777777" w:rsidR="00DA0052" w:rsidRDefault="00DA0052" w:rsidP="00A322F1">
      <w:pPr>
        <w:numPr>
          <w:ilvl w:val="0"/>
          <w:numId w:val="1"/>
        </w:numPr>
        <w:spacing w:after="0" w:line="240" w:lineRule="auto"/>
        <w:ind w:left="0" w:firstLine="1134"/>
        <w:contextualSpacing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Порядок определения результатов</w:t>
      </w:r>
    </w:p>
    <w:p w14:paraId="5C971D9A" w14:textId="77777777" w:rsidR="00CF0185" w:rsidRPr="00A438AF" w:rsidRDefault="00CF0185" w:rsidP="00A322F1">
      <w:pPr>
        <w:spacing w:after="0" w:line="240" w:lineRule="auto"/>
        <w:ind w:firstLine="1134"/>
        <w:contextualSpacing/>
        <w:outlineLvl w:val="0"/>
        <w:rPr>
          <w:rFonts w:ascii="Times New Roman" w:hAnsi="Times New Roman"/>
          <w:b/>
          <w:sz w:val="24"/>
        </w:rPr>
      </w:pPr>
    </w:p>
    <w:p w14:paraId="7A7DF175" w14:textId="74D12BD4" w:rsidR="00092038" w:rsidRDefault="00DA0052" w:rsidP="00A322F1">
      <w:pPr>
        <w:pStyle w:val="2"/>
        <w:numPr>
          <w:ilvl w:val="1"/>
          <w:numId w:val="1"/>
        </w:numPr>
        <w:ind w:left="0" w:right="-6" w:firstLine="1134"/>
        <w:contextualSpacing/>
        <w:jc w:val="both"/>
        <w:outlineLvl w:val="0"/>
      </w:pPr>
      <w:r w:rsidRPr="00DA0052">
        <w:t>Команда, набравшая наибольшее количест</w:t>
      </w:r>
      <w:r w:rsidR="00092038">
        <w:t>во очков становится победителем.</w:t>
      </w:r>
    </w:p>
    <w:p w14:paraId="56800EA1" w14:textId="7A01C248" w:rsidR="00DA0052" w:rsidRPr="00092038" w:rsidRDefault="00092038" w:rsidP="00A322F1">
      <w:pPr>
        <w:pStyle w:val="2"/>
        <w:numPr>
          <w:ilvl w:val="1"/>
          <w:numId w:val="1"/>
        </w:numPr>
        <w:ind w:left="0" w:right="-6" w:firstLine="1134"/>
        <w:contextualSpacing/>
        <w:jc w:val="both"/>
        <w:outlineLvl w:val="0"/>
        <w:rPr>
          <w:szCs w:val="24"/>
        </w:rPr>
      </w:pPr>
      <w:proofErr w:type="gramStart"/>
      <w:r>
        <w:t>П</w:t>
      </w:r>
      <w:r w:rsidR="00DA0052" w:rsidRPr="00DA0052">
        <w:t>ри равенстве очков победитель определяется по следующим показателям: по наибольшему количеству побед по  личным  встречам между командами (очки, количество побед, разности забитых и пропущенных мячей, по наименьшему количеству нарушений записанных в протоколе матча (предупреждение – 1 очко, удаление – 5 очков).</w:t>
      </w:r>
      <w:proofErr w:type="gramEnd"/>
    </w:p>
    <w:p w14:paraId="2081C360" w14:textId="0E0BE040" w:rsidR="00DA0052" w:rsidRPr="00CF0185" w:rsidRDefault="00DA0052" w:rsidP="00A322F1">
      <w:pPr>
        <w:pStyle w:val="2"/>
        <w:numPr>
          <w:ilvl w:val="1"/>
          <w:numId w:val="1"/>
        </w:numPr>
        <w:ind w:left="0" w:right="-6" w:firstLine="1134"/>
        <w:contextualSpacing/>
        <w:jc w:val="both"/>
        <w:outlineLvl w:val="0"/>
        <w:rPr>
          <w:szCs w:val="24"/>
        </w:rPr>
      </w:pPr>
      <w:r w:rsidRPr="00092038">
        <w:lastRenderedPageBreak/>
        <w:t>При играх по подгруппам команды занявшие, 1 места в группе встречаются за 1-2 место и т.д.</w:t>
      </w:r>
    </w:p>
    <w:p w14:paraId="143D383D" w14:textId="630EE9F8" w:rsidR="00092038" w:rsidRPr="00CF0185" w:rsidRDefault="00092038" w:rsidP="00A322F1">
      <w:pPr>
        <w:pStyle w:val="a6"/>
        <w:numPr>
          <w:ilvl w:val="0"/>
          <w:numId w:val="1"/>
        </w:numPr>
        <w:shd w:val="clear" w:color="auto" w:fill="FFFFFF"/>
        <w:ind w:left="0" w:firstLine="1134"/>
        <w:jc w:val="center"/>
        <w:rPr>
          <w:b/>
          <w:szCs w:val="24"/>
        </w:rPr>
      </w:pPr>
      <w:r w:rsidRPr="00CF0185">
        <w:rPr>
          <w:b/>
          <w:szCs w:val="24"/>
        </w:rPr>
        <w:t>Правила поведения</w:t>
      </w:r>
    </w:p>
    <w:p w14:paraId="0BA341B2" w14:textId="77777777" w:rsidR="00092038" w:rsidRPr="00092038" w:rsidRDefault="00092038" w:rsidP="00A322F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43EA007" w14:textId="77777777" w:rsidR="00092038" w:rsidRPr="00092038" w:rsidRDefault="00092038" w:rsidP="00A322F1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92038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Участники обязаны придерживаться общепринятых норм поведения, проявлять дружелюбное и вежливое отношение к зрителям, организаторам, а также к другим участникам.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Запрещено агрессивное поведение,</w:t>
      </w:r>
      <w:r w:rsidRPr="00092038">
        <w:rPr>
          <w:rFonts w:ascii="Times New Roman" w:eastAsia="Times New Roman" w:hAnsi="Times New Roman"/>
          <w:sz w:val="24"/>
          <w:szCs w:val="24"/>
          <w:lang w:eastAsia="ru-RU"/>
        </w:rPr>
        <w:t xml:space="preserve"> оскорбления действием, драки, а также любые угрожающие действия или высказывания в адрес любых участников, зрителей или любых других лиц. </w:t>
      </w:r>
    </w:p>
    <w:p w14:paraId="111C12B9" w14:textId="718DD800" w:rsidR="00092038" w:rsidRPr="00092038" w:rsidRDefault="00092038" w:rsidP="00A322F1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92038">
        <w:rPr>
          <w:rFonts w:ascii="Times New Roman" w:eastAsia="Times New Roman" w:hAnsi="Times New Roman"/>
          <w:sz w:val="24"/>
          <w:szCs w:val="24"/>
          <w:lang w:eastAsia="ru-RU"/>
        </w:rPr>
        <w:t>Запрещено наносить ущерб имуществу и любому оборудованию.</w:t>
      </w:r>
    </w:p>
    <w:p w14:paraId="7D06FA80" w14:textId="772C5ED8" w:rsidR="00092038" w:rsidRPr="00092038" w:rsidRDefault="00092038" w:rsidP="00A322F1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92038">
        <w:rPr>
          <w:rFonts w:ascii="Times New Roman" w:eastAsia="Times New Roman" w:hAnsi="Times New Roman"/>
          <w:sz w:val="24"/>
          <w:szCs w:val="24"/>
          <w:lang w:eastAsia="ru-RU"/>
        </w:rPr>
        <w:t xml:space="preserve">Запрещены любые действия, мешающие процессу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соревнования.</w:t>
      </w:r>
    </w:p>
    <w:p w14:paraId="5FE469E7" w14:textId="77777777" w:rsidR="00685E79" w:rsidRPr="00685E79" w:rsidRDefault="00685E79" w:rsidP="00A322F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BF9F61" w14:textId="123606D0" w:rsidR="00685E79" w:rsidRPr="00685E79" w:rsidRDefault="00685E79" w:rsidP="00A322F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134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85E79">
        <w:rPr>
          <w:rFonts w:ascii="Times New Roman" w:eastAsia="Times New Roman" w:hAnsi="Times New Roman"/>
          <w:b/>
          <w:color w:val="000000"/>
          <w:sz w:val="24"/>
          <w:szCs w:val="24"/>
          <w:u w:color="000000"/>
          <w:lang w:eastAsia="ru-RU"/>
        </w:rPr>
        <w:t xml:space="preserve">Порядок </w:t>
      </w:r>
      <w:r w:rsidR="0052174F">
        <w:rPr>
          <w:rFonts w:ascii="Times New Roman" w:eastAsia="Times New Roman" w:hAnsi="Times New Roman"/>
          <w:b/>
          <w:color w:val="000000"/>
          <w:sz w:val="24"/>
          <w:szCs w:val="24"/>
          <w:u w:color="000000"/>
          <w:lang w:eastAsia="ru-RU"/>
        </w:rPr>
        <w:t>подведения итогов</w:t>
      </w:r>
    </w:p>
    <w:p w14:paraId="4A522B9F" w14:textId="77777777" w:rsidR="00685E79" w:rsidRPr="00685E79" w:rsidRDefault="00685E79" w:rsidP="00A322F1">
      <w:pPr>
        <w:spacing w:after="0" w:line="240" w:lineRule="auto"/>
        <w:ind w:right="-6" w:firstLine="1134"/>
        <w:contextualSpacing/>
        <w:outlineLvl w:val="0"/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</w:pPr>
    </w:p>
    <w:p w14:paraId="4D60555E" w14:textId="42368667" w:rsidR="00685E79" w:rsidRPr="00685E79" w:rsidRDefault="00075437" w:rsidP="00A322F1">
      <w:pPr>
        <w:numPr>
          <w:ilvl w:val="1"/>
          <w:numId w:val="1"/>
        </w:numPr>
        <w:spacing w:after="0" w:line="240" w:lineRule="auto"/>
        <w:ind w:left="0" w:right="-6" w:firstLine="1134"/>
        <w:contextualSpacing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Победитель в дисциплине фиджитал-футбол</w:t>
      </w:r>
      <w:r w:rsidR="00685E79" w:rsidRPr="00685E79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, состоящ</w:t>
      </w:r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ей</w:t>
      </w:r>
      <w:r w:rsidR="00685E79" w:rsidRPr="00685E79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 из 2 (двух) этапов, определяется по сумме забитых мячей в интерактивном футболе и мини-футбол.</w:t>
      </w:r>
    </w:p>
    <w:p w14:paraId="03B7D27D" w14:textId="77777777" w:rsidR="00685E79" w:rsidRPr="00685E79" w:rsidRDefault="00685E79" w:rsidP="00A322F1">
      <w:pPr>
        <w:numPr>
          <w:ilvl w:val="1"/>
          <w:numId w:val="1"/>
        </w:numPr>
        <w:spacing w:after="0" w:line="240" w:lineRule="auto"/>
        <w:ind w:left="0" w:right="-6" w:firstLine="1134"/>
        <w:contextualSpacing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</w:pPr>
      <w:r w:rsidRPr="00685E79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proofErr w:type="gramStart"/>
      <w:r w:rsidRPr="00685E79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При равенстве очков победитель определяется по следующим показателям: по наибольшему количеству побед по личным встречам между командами (очки, количество побед, разности забитых и пропущенных мячей, по наименьшему количеству нарушений, записанных в протоколе матча (предупреждение – 1 очко, удаление – 5 очков).</w:t>
      </w:r>
      <w:proofErr w:type="gramEnd"/>
    </w:p>
    <w:p w14:paraId="376FFAE8" w14:textId="77777777" w:rsidR="00F91FA8" w:rsidRDefault="00F91FA8" w:rsidP="00CF0185">
      <w:pPr>
        <w:pStyle w:val="a6"/>
        <w:spacing w:line="360" w:lineRule="auto"/>
        <w:ind w:left="450"/>
        <w:jc w:val="both"/>
        <w:rPr>
          <w:szCs w:val="24"/>
        </w:rPr>
      </w:pPr>
    </w:p>
    <w:sectPr w:rsidR="00F91FA8" w:rsidSect="0035403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26AC2"/>
    <w:multiLevelType w:val="multilevel"/>
    <w:tmpl w:val="A9FE23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>
    <w:nsid w:val="18DD1310"/>
    <w:multiLevelType w:val="multilevel"/>
    <w:tmpl w:val="0FFA539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324CD"/>
    <w:multiLevelType w:val="hybridMultilevel"/>
    <w:tmpl w:val="EAFAF736"/>
    <w:lvl w:ilvl="0" w:tplc="0419000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3">
    <w:nsid w:val="34834BCB"/>
    <w:multiLevelType w:val="hybridMultilevel"/>
    <w:tmpl w:val="6EBED340"/>
    <w:lvl w:ilvl="0" w:tplc="A1AA7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2D05AB"/>
    <w:multiLevelType w:val="multilevel"/>
    <w:tmpl w:val="5FD835A2"/>
    <w:lvl w:ilvl="0">
      <w:start w:val="2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3A0805FA"/>
    <w:multiLevelType w:val="multilevel"/>
    <w:tmpl w:val="F74E0BB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6">
    <w:nsid w:val="3A325455"/>
    <w:multiLevelType w:val="multilevel"/>
    <w:tmpl w:val="839A3B0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7">
    <w:nsid w:val="3D094847"/>
    <w:multiLevelType w:val="multilevel"/>
    <w:tmpl w:val="9C5E44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3D937F48"/>
    <w:multiLevelType w:val="multilevel"/>
    <w:tmpl w:val="9B603C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40473059"/>
    <w:multiLevelType w:val="multilevel"/>
    <w:tmpl w:val="EC60DC3A"/>
    <w:lvl w:ilvl="0">
      <w:start w:val="1"/>
      <w:numFmt w:val="bullet"/>
      <w:lvlText w:val=""/>
      <w:lvlJc w:val="left"/>
      <w:pPr>
        <w:tabs>
          <w:tab w:val="left" w:pos="0"/>
        </w:tabs>
        <w:ind w:left="720" w:hanging="360"/>
      </w:pPr>
      <w:rPr>
        <w:rFonts w:ascii="Symbol" w:hAnsi="Symbol"/>
        <w:color w:val="000000"/>
        <w:spacing w:val="-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B631B9"/>
    <w:multiLevelType w:val="multilevel"/>
    <w:tmpl w:val="C2B63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1184786"/>
    <w:multiLevelType w:val="hybridMultilevel"/>
    <w:tmpl w:val="9A623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E2F1A"/>
    <w:multiLevelType w:val="multilevel"/>
    <w:tmpl w:val="D11E217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3">
    <w:nsid w:val="61011F2C"/>
    <w:multiLevelType w:val="hybridMultilevel"/>
    <w:tmpl w:val="17A21FC4"/>
    <w:lvl w:ilvl="0" w:tplc="55CE3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0232A2"/>
    <w:multiLevelType w:val="multilevel"/>
    <w:tmpl w:val="5FD835A2"/>
    <w:lvl w:ilvl="0">
      <w:start w:val="2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77152B62"/>
    <w:multiLevelType w:val="multilevel"/>
    <w:tmpl w:val="5FD835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2"/>
  </w:num>
  <w:num w:numId="5">
    <w:abstractNumId w:val="10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 w:numId="10">
    <w:abstractNumId w:val="9"/>
  </w:num>
  <w:num w:numId="11">
    <w:abstractNumId w:val="15"/>
  </w:num>
  <w:num w:numId="12">
    <w:abstractNumId w:val="4"/>
  </w:num>
  <w:num w:numId="13">
    <w:abstractNumId w:val="13"/>
  </w:num>
  <w:num w:numId="14">
    <w:abstractNumId w:val="11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E87"/>
    <w:rsid w:val="00075437"/>
    <w:rsid w:val="00092038"/>
    <w:rsid w:val="00135691"/>
    <w:rsid w:val="0035403E"/>
    <w:rsid w:val="00464404"/>
    <w:rsid w:val="004F50F3"/>
    <w:rsid w:val="0052174F"/>
    <w:rsid w:val="0054732A"/>
    <w:rsid w:val="006460CF"/>
    <w:rsid w:val="00685E79"/>
    <w:rsid w:val="00725F9E"/>
    <w:rsid w:val="0080331D"/>
    <w:rsid w:val="00872A70"/>
    <w:rsid w:val="00984C85"/>
    <w:rsid w:val="00A322F1"/>
    <w:rsid w:val="00C210EC"/>
    <w:rsid w:val="00CF0185"/>
    <w:rsid w:val="00DA0052"/>
    <w:rsid w:val="00E317F3"/>
    <w:rsid w:val="00E74E87"/>
    <w:rsid w:val="00EE6ECD"/>
    <w:rsid w:val="00F42FA3"/>
    <w:rsid w:val="00F9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213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E74E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бычный1"/>
    <w:rsid w:val="00E317F3"/>
    <w:rPr>
      <w:rFonts w:ascii="Times New Roman" w:hAnsi="Times New Roman"/>
      <w:sz w:val="24"/>
      <w:u w:color="000000"/>
    </w:rPr>
  </w:style>
  <w:style w:type="paragraph" w:styleId="2">
    <w:name w:val="Body Text 2"/>
    <w:link w:val="20"/>
    <w:rsid w:val="00E317F3"/>
    <w:pPr>
      <w:spacing w:after="0" w:line="240" w:lineRule="auto"/>
      <w:ind w:right="4855"/>
    </w:pPr>
    <w:rPr>
      <w:rFonts w:ascii="Times New Roman" w:eastAsia="Times New Roman" w:hAnsi="Times New Roman" w:cs="Times New Roman"/>
      <w:color w:val="000000"/>
      <w:sz w:val="24"/>
      <w:szCs w:val="20"/>
      <w:u w:color="000000"/>
      <w:lang w:eastAsia="ru-RU"/>
    </w:rPr>
  </w:style>
  <w:style w:type="character" w:customStyle="1" w:styleId="20">
    <w:name w:val="Основной текст 2 Знак"/>
    <w:basedOn w:val="a0"/>
    <w:link w:val="2"/>
    <w:rsid w:val="00E317F3"/>
    <w:rPr>
      <w:rFonts w:ascii="Times New Roman" w:eastAsia="Times New Roman" w:hAnsi="Times New Roman" w:cs="Times New Roman"/>
      <w:color w:val="000000"/>
      <w:sz w:val="24"/>
      <w:szCs w:val="20"/>
      <w:u w:color="000000"/>
      <w:lang w:eastAsia="ru-RU"/>
    </w:rPr>
  </w:style>
  <w:style w:type="paragraph" w:customStyle="1" w:styleId="10">
    <w:name w:val="Гиперссылка1"/>
    <w:link w:val="a3"/>
    <w:rsid w:val="00E317F3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character" w:styleId="a3">
    <w:name w:val="Hyperlink"/>
    <w:link w:val="10"/>
    <w:rsid w:val="00E317F3"/>
    <w:rPr>
      <w:rFonts w:eastAsia="Times New Roman" w:cs="Times New Roman"/>
      <w:color w:val="0000FF"/>
      <w:szCs w:val="20"/>
      <w:u w:val="single"/>
      <w:lang w:eastAsia="ru-RU"/>
    </w:rPr>
  </w:style>
  <w:style w:type="paragraph" w:styleId="a4">
    <w:name w:val="No Spacing"/>
    <w:link w:val="a5"/>
    <w:rsid w:val="00E317F3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5">
    <w:name w:val="Без интервала Знак"/>
    <w:link w:val="a4"/>
    <w:rsid w:val="00E317F3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6">
    <w:name w:val="List Paragraph"/>
    <w:basedOn w:val="a"/>
    <w:link w:val="a7"/>
    <w:rsid w:val="00E317F3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0"/>
      <w:sz w:val="24"/>
      <w:szCs w:val="20"/>
      <w:u w:color="000000"/>
      <w:lang w:eastAsia="ru-RU"/>
    </w:rPr>
  </w:style>
  <w:style w:type="character" w:customStyle="1" w:styleId="a7">
    <w:name w:val="Абзац списка Знак"/>
    <w:basedOn w:val="1"/>
    <w:link w:val="a6"/>
    <w:rsid w:val="00E317F3"/>
    <w:rPr>
      <w:rFonts w:ascii="Times New Roman" w:eastAsia="Times New Roman" w:hAnsi="Times New Roman" w:cs="Times New Roman"/>
      <w:color w:val="000000"/>
      <w:sz w:val="24"/>
      <w:szCs w:val="20"/>
      <w:u w:color="000000"/>
      <w:lang w:eastAsia="ru-RU"/>
    </w:rPr>
  </w:style>
  <w:style w:type="table" w:styleId="a8">
    <w:name w:val="Table Grid"/>
    <w:basedOn w:val="a1"/>
    <w:rsid w:val="00E317F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E74E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бычный1"/>
    <w:rsid w:val="00E317F3"/>
    <w:rPr>
      <w:rFonts w:ascii="Times New Roman" w:hAnsi="Times New Roman"/>
      <w:sz w:val="24"/>
      <w:u w:color="000000"/>
    </w:rPr>
  </w:style>
  <w:style w:type="paragraph" w:styleId="2">
    <w:name w:val="Body Text 2"/>
    <w:link w:val="20"/>
    <w:rsid w:val="00E317F3"/>
    <w:pPr>
      <w:spacing w:after="0" w:line="240" w:lineRule="auto"/>
      <w:ind w:right="4855"/>
    </w:pPr>
    <w:rPr>
      <w:rFonts w:ascii="Times New Roman" w:eastAsia="Times New Roman" w:hAnsi="Times New Roman" w:cs="Times New Roman"/>
      <w:color w:val="000000"/>
      <w:sz w:val="24"/>
      <w:szCs w:val="20"/>
      <w:u w:color="000000"/>
      <w:lang w:eastAsia="ru-RU"/>
    </w:rPr>
  </w:style>
  <w:style w:type="character" w:customStyle="1" w:styleId="20">
    <w:name w:val="Основной текст 2 Знак"/>
    <w:basedOn w:val="a0"/>
    <w:link w:val="2"/>
    <w:rsid w:val="00E317F3"/>
    <w:rPr>
      <w:rFonts w:ascii="Times New Roman" w:eastAsia="Times New Roman" w:hAnsi="Times New Roman" w:cs="Times New Roman"/>
      <w:color w:val="000000"/>
      <w:sz w:val="24"/>
      <w:szCs w:val="20"/>
      <w:u w:color="000000"/>
      <w:lang w:eastAsia="ru-RU"/>
    </w:rPr>
  </w:style>
  <w:style w:type="paragraph" w:customStyle="1" w:styleId="10">
    <w:name w:val="Гиперссылка1"/>
    <w:link w:val="a3"/>
    <w:rsid w:val="00E317F3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character" w:styleId="a3">
    <w:name w:val="Hyperlink"/>
    <w:link w:val="10"/>
    <w:rsid w:val="00E317F3"/>
    <w:rPr>
      <w:rFonts w:eastAsia="Times New Roman" w:cs="Times New Roman"/>
      <w:color w:val="0000FF"/>
      <w:szCs w:val="20"/>
      <w:u w:val="single"/>
      <w:lang w:eastAsia="ru-RU"/>
    </w:rPr>
  </w:style>
  <w:style w:type="paragraph" w:styleId="a4">
    <w:name w:val="No Spacing"/>
    <w:link w:val="a5"/>
    <w:rsid w:val="00E317F3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5">
    <w:name w:val="Без интервала Знак"/>
    <w:link w:val="a4"/>
    <w:rsid w:val="00E317F3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6">
    <w:name w:val="List Paragraph"/>
    <w:basedOn w:val="a"/>
    <w:link w:val="a7"/>
    <w:rsid w:val="00E317F3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0"/>
      <w:sz w:val="24"/>
      <w:szCs w:val="20"/>
      <w:u w:color="000000"/>
      <w:lang w:eastAsia="ru-RU"/>
    </w:rPr>
  </w:style>
  <w:style w:type="character" w:customStyle="1" w:styleId="a7">
    <w:name w:val="Абзац списка Знак"/>
    <w:basedOn w:val="1"/>
    <w:link w:val="a6"/>
    <w:rsid w:val="00E317F3"/>
    <w:rPr>
      <w:rFonts w:ascii="Times New Roman" w:eastAsia="Times New Roman" w:hAnsi="Times New Roman" w:cs="Times New Roman"/>
      <w:color w:val="000000"/>
      <w:sz w:val="24"/>
      <w:szCs w:val="20"/>
      <w:u w:color="000000"/>
      <w:lang w:eastAsia="ru-RU"/>
    </w:rPr>
  </w:style>
  <w:style w:type="table" w:styleId="a8">
    <w:name w:val="Table Grid"/>
    <w:basedOn w:val="a1"/>
    <w:rsid w:val="00E317F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yandex.ru/cloud/67ac4ef8eb614602b20f3be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2025-02-14T08:48:00Z</dcterms:created>
  <dcterms:modified xsi:type="dcterms:W3CDTF">2025-02-14T08:48:00Z</dcterms:modified>
</cp:coreProperties>
</file>